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9D" w:rsidRPr="00A66CAB" w:rsidRDefault="0038079D" w:rsidP="00380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A66CAB">
        <w:rPr>
          <w:rFonts w:ascii="Helvetica" w:eastAsia="Times New Roman" w:hAnsi="Helvetica" w:cs="Helvetica"/>
          <w:b/>
          <w:bCs/>
          <w:sz w:val="36"/>
          <w:szCs w:val="36"/>
        </w:rPr>
        <w:t>Lesson 9 - The State: Whose Law?</w:t>
      </w:r>
    </w:p>
    <w:p w:rsidR="0038079D" w:rsidRDefault="0038079D" w:rsidP="0038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66CAB">
        <w:rPr>
          <w:rFonts w:ascii="Helvetica" w:eastAsia="Times New Roman" w:hAnsi="Helvetica" w:cs="Helvetica"/>
          <w:b/>
          <w:sz w:val="24"/>
          <w:szCs w:val="24"/>
        </w:rPr>
        <w:t xml:space="preserve">Introduction – What is Politics? Should politics be concerned with ethics &amp; morals?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</w:p>
    <w:p w:rsidR="0038079D" w:rsidRPr="00A66CAB" w:rsidRDefault="0038079D" w:rsidP="0038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66CAB">
        <w:rPr>
          <w:rFonts w:ascii="Helvetica" w:eastAsia="Times New Roman" w:hAnsi="Helvetica" w:cs="Helvetica"/>
          <w:b/>
          <w:sz w:val="24"/>
          <w:szCs w:val="24"/>
        </w:rPr>
        <w:t xml:space="preserve">What is stealing? Can the state steal? </w:t>
      </w: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Story of Naboth's Vineyard – 1 Kings 21 – King Ahab committed murder and theft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Story of Nebuchadnezzar – Daniel 4 – Why is the King eating grass like cattle? 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Scripture revealing God's sovereignty over kings</w:t>
      </w: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Pr="00A66CAB" w:rsidRDefault="0038079D" w:rsidP="0038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66CAB">
        <w:rPr>
          <w:rFonts w:ascii="Helvetica" w:eastAsia="Times New Roman" w:hAnsi="Helvetica" w:cs="Helvetica"/>
          <w:b/>
          <w:sz w:val="24"/>
          <w:szCs w:val="24"/>
        </w:rPr>
        <w:t xml:space="preserve">Design of the State - God, King (the civil authority), and citizens </w:t>
      </w: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Why did Israel ask for a King? – 1 Samuel 8 – corruption in civil government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Sphere Sovereignty 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lastRenderedPageBreak/>
        <w:t xml:space="preserve">Story of Uzziah - 2 Chronicles 26 – The king entered the temple to burn incense, a seemingly "good thing" – God afflicted him with leprosy because he crossed a sphere boundary </w:t>
      </w: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Cowboy Movies – Churches did not sit on state soil, but on God's soil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Romans 13:1-6 – Submission and authority established by God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Delegation of Authority &amp; Submission – Divine Attributes stamped on social order 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Delegation – The Father delegated authority to Jesus; God delegated authority to the civil magistrate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Subjection – The Son is subject to the Father; wives are subject to husbands; people are subject to their rulers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State Purpose – To punish evil and condone good – Law is based on ethics</w:t>
      </w: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Pr="00A66CAB" w:rsidRDefault="0038079D" w:rsidP="0038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66CAB">
        <w:rPr>
          <w:rFonts w:ascii="Helvetica" w:eastAsia="Times New Roman" w:hAnsi="Helvetica" w:cs="Helvetica"/>
          <w:b/>
          <w:sz w:val="24"/>
          <w:szCs w:val="24"/>
        </w:rPr>
        <w:lastRenderedPageBreak/>
        <w:t xml:space="preserve">The Rise of the State </w:t>
      </w: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Death by the state – Because the state holds the power of the sword, it has the capacity to become tyrannical and commit extreme atrocities </w:t>
      </w: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State seen as "savior" – Hegel: "the State is the march of God through the world ... " 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State begins to assume roles and responsibilities within the sphere of the family </w:t>
      </w:r>
    </w:p>
    <w:p w:rsid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 xml:space="preserve">"Go Before Us" – 1 Samuel 8:19-20 "with a king who will lead us and go out before us and fight our battles" Also see Exodus 32:1, Isaiah 52:12, and Isaiah 45:2 </w:t>
      </w:r>
    </w:p>
    <w:p w:rsidR="00A66CAB" w:rsidRDefault="00A66CAB" w:rsidP="00A66CAB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38079D" w:rsidRDefault="0038079D" w:rsidP="003807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Decline of a culture – Social disorder in America is strikingly similar to that which marked the decline of Rome</w:t>
      </w:r>
    </w:p>
    <w:p w:rsidR="00A66CAB" w:rsidRPr="00A66CAB" w:rsidRDefault="00A66CAB" w:rsidP="00A66CAB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A66CAB" w:rsidRPr="00A66CAB" w:rsidRDefault="0038079D" w:rsidP="0038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b/>
          <w:sz w:val="24"/>
          <w:szCs w:val="24"/>
        </w:rPr>
      </w:pPr>
      <w:r w:rsidRPr="00A66CAB">
        <w:rPr>
          <w:rFonts w:ascii="Helvetica" w:eastAsia="Times New Roman" w:hAnsi="Helvetica" w:cs="Helvetica"/>
          <w:b/>
          <w:sz w:val="24"/>
          <w:szCs w:val="24"/>
        </w:rPr>
        <w:t>Conclusion – "</w:t>
      </w:r>
    </w:p>
    <w:p w:rsidR="0038079D" w:rsidRPr="00A66CAB" w:rsidRDefault="0038079D" w:rsidP="00A66CAB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A66CAB">
        <w:rPr>
          <w:rFonts w:ascii="Helvetica" w:eastAsia="Times New Roman" w:hAnsi="Helvetica" w:cs="Helvetica"/>
          <w:sz w:val="24"/>
          <w:szCs w:val="24"/>
        </w:rPr>
        <w:t>... but they have rejected Me as their king" 1 Samuel 8:7</w:t>
      </w:r>
    </w:p>
    <w:p w:rsidR="00B82E33" w:rsidRDefault="00B82E33"/>
    <w:sectPr w:rsidR="00B82E33" w:rsidSect="00B82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33" w:rsidRDefault="00022E33" w:rsidP="004A40A3">
      <w:pPr>
        <w:spacing w:after="0" w:line="240" w:lineRule="auto"/>
      </w:pPr>
      <w:r>
        <w:separator/>
      </w:r>
    </w:p>
  </w:endnote>
  <w:endnote w:type="continuationSeparator" w:id="0">
    <w:p w:rsidR="00022E33" w:rsidRDefault="00022E33" w:rsidP="004A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A3" w:rsidRDefault="004A40A3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33" w:rsidRDefault="00022E33" w:rsidP="004A40A3">
      <w:pPr>
        <w:spacing w:after="0" w:line="240" w:lineRule="auto"/>
      </w:pPr>
      <w:r>
        <w:separator/>
      </w:r>
    </w:p>
  </w:footnote>
  <w:footnote w:type="continuationSeparator" w:id="0">
    <w:p w:rsidR="00022E33" w:rsidRDefault="00022E33" w:rsidP="004A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289"/>
    <w:multiLevelType w:val="multilevel"/>
    <w:tmpl w:val="CC8482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9D"/>
    <w:rsid w:val="00022E33"/>
    <w:rsid w:val="0038079D"/>
    <w:rsid w:val="004A40A3"/>
    <w:rsid w:val="00A66CAB"/>
    <w:rsid w:val="00B82E33"/>
    <w:rsid w:val="00F2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79D"/>
    <w:rPr>
      <w:b/>
      <w:bCs/>
    </w:rPr>
  </w:style>
  <w:style w:type="paragraph" w:styleId="ListParagraph">
    <w:name w:val="List Paragraph"/>
    <w:basedOn w:val="Normal"/>
    <w:uiPriority w:val="34"/>
    <w:qFormat/>
    <w:rsid w:val="00A6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0A3"/>
  </w:style>
  <w:style w:type="paragraph" w:styleId="Footer">
    <w:name w:val="footer"/>
    <w:basedOn w:val="Normal"/>
    <w:link w:val="FooterChar"/>
    <w:uiPriority w:val="99"/>
    <w:semiHidden/>
    <w:unhideWhenUsed/>
    <w:rsid w:val="004A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0A3"/>
  </w:style>
  <w:style w:type="paragraph" w:styleId="BalloonText">
    <w:name w:val="Balloon Text"/>
    <w:basedOn w:val="Normal"/>
    <w:link w:val="BalloonTextChar"/>
    <w:uiPriority w:val="99"/>
    <w:semiHidden/>
    <w:unhideWhenUsed/>
    <w:rsid w:val="004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965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77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9884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0803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3</cp:revision>
  <dcterms:created xsi:type="dcterms:W3CDTF">2010-04-26T16:51:00Z</dcterms:created>
  <dcterms:modified xsi:type="dcterms:W3CDTF">2010-04-26T17:43:00Z</dcterms:modified>
</cp:coreProperties>
</file>